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C983" w14:textId="77777777" w:rsidR="0043131F" w:rsidRPr="00002234" w:rsidRDefault="00002234" w:rsidP="00002234">
      <w:pPr>
        <w:jc w:val="center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pict w14:anchorId="1C22B8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9.3pt;margin-top:46.35pt;width:38.85pt;height:48.4pt;z-index:1;mso-position-vertical-relative:page">
            <v:imagedata r:id="rId5" o:title="Герб ЧБ3"/>
            <w10:wrap anchory="pag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4677"/>
        <w:gridCol w:w="4786"/>
      </w:tblGrid>
      <w:tr w:rsidR="00002234" w14:paraId="4B3364AD" w14:textId="77777777" w:rsidTr="00AC4782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240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5216263" w14:textId="77777777" w:rsidR="00002234" w:rsidRDefault="00002234" w:rsidP="00002234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3CC8217E" w14:textId="77777777" w:rsidR="00002234" w:rsidRDefault="00002234" w:rsidP="00002234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64B9BB15" w14:textId="77777777" w:rsidR="00002234" w:rsidRDefault="00002234" w:rsidP="00002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444B0C70" w14:textId="77777777" w:rsidR="00002234" w:rsidRDefault="00002234" w:rsidP="00002234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0E290F8A" w14:textId="77777777" w:rsidR="00002234" w:rsidRDefault="00002234" w:rsidP="00002234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5845D55B" w14:textId="77777777" w:rsidR="00002234" w:rsidRDefault="00002234" w:rsidP="00002234">
            <w:pPr>
              <w:jc w:val="center"/>
              <w:rPr>
                <w:b/>
                <w:sz w:val="28"/>
                <w:szCs w:val="28"/>
              </w:rPr>
            </w:pPr>
          </w:p>
          <w:p w14:paraId="0A16F50E" w14:textId="77777777" w:rsidR="00002234" w:rsidRDefault="00002234" w:rsidP="00002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2DC3CA44" w14:textId="77777777" w:rsidR="00002234" w:rsidRDefault="00002234" w:rsidP="0000223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от 29. 04.2022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186</w:t>
            </w:r>
            <w:r>
              <w:rPr>
                <w:spacing w:val="-10"/>
                <w:sz w:val="26"/>
                <w:szCs w:val="28"/>
              </w:rPr>
              <w:t xml:space="preserve">                                                        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  <w:tr w:rsidR="00552588" w:rsidRPr="00387EED" w14:paraId="5CE3836F" w14:textId="77777777" w:rsidTr="00AC4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4785" w:type="dxa"/>
            <w:gridSpan w:val="2"/>
          </w:tcPr>
          <w:p w14:paraId="502AF67E" w14:textId="77777777" w:rsidR="00552588" w:rsidRPr="00596A4D" w:rsidRDefault="00552588" w:rsidP="00866E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1B3F0D07" w14:textId="77777777" w:rsidR="00552588" w:rsidRPr="00387EED" w:rsidRDefault="00552588" w:rsidP="007B32C2">
            <w:pPr>
              <w:rPr>
                <w:sz w:val="28"/>
                <w:szCs w:val="28"/>
              </w:rPr>
            </w:pPr>
          </w:p>
        </w:tc>
      </w:tr>
    </w:tbl>
    <w:p w14:paraId="1F361484" w14:textId="77777777" w:rsidR="00D476B9" w:rsidRPr="00295B21" w:rsidRDefault="00D476B9" w:rsidP="00D476B9">
      <w:pPr>
        <w:jc w:val="center"/>
        <w:rPr>
          <w:b/>
          <w:sz w:val="26"/>
          <w:szCs w:val="26"/>
        </w:rPr>
      </w:pPr>
      <w:r w:rsidRPr="00295B21">
        <w:rPr>
          <w:b/>
          <w:sz w:val="26"/>
          <w:szCs w:val="26"/>
        </w:rPr>
        <w:t>О даче согласия на при</w:t>
      </w:r>
      <w:r w:rsidR="00695B89" w:rsidRPr="00295B21">
        <w:rPr>
          <w:b/>
          <w:sz w:val="26"/>
          <w:szCs w:val="26"/>
        </w:rPr>
        <w:t>ё</w:t>
      </w:r>
      <w:r w:rsidRPr="00295B21">
        <w:rPr>
          <w:b/>
          <w:sz w:val="26"/>
          <w:szCs w:val="26"/>
        </w:rPr>
        <w:t xml:space="preserve">м </w:t>
      </w:r>
      <w:r w:rsidR="00695B89" w:rsidRPr="00295B21">
        <w:rPr>
          <w:b/>
          <w:sz w:val="26"/>
          <w:szCs w:val="26"/>
        </w:rPr>
        <w:t>движимого имущества</w:t>
      </w:r>
      <w:r w:rsidRPr="00295B21">
        <w:rPr>
          <w:b/>
          <w:sz w:val="26"/>
          <w:szCs w:val="26"/>
        </w:rPr>
        <w:t xml:space="preserve"> </w:t>
      </w:r>
    </w:p>
    <w:p w14:paraId="12098862" w14:textId="77777777" w:rsidR="00AC4782" w:rsidRDefault="00D476B9" w:rsidP="00D476B9">
      <w:pPr>
        <w:jc w:val="center"/>
        <w:rPr>
          <w:b/>
          <w:sz w:val="26"/>
          <w:szCs w:val="26"/>
        </w:rPr>
      </w:pPr>
      <w:r w:rsidRPr="00295B21">
        <w:rPr>
          <w:b/>
          <w:sz w:val="26"/>
          <w:szCs w:val="26"/>
        </w:rPr>
        <w:t xml:space="preserve"> муниципального образования Тбилисский район в муниципальную собственность Тбилисского сельского поселения Тбилисского района</w:t>
      </w:r>
      <w:r w:rsidR="00695B89" w:rsidRPr="00295B21">
        <w:rPr>
          <w:b/>
          <w:sz w:val="26"/>
          <w:szCs w:val="26"/>
        </w:rPr>
        <w:t xml:space="preserve"> </w:t>
      </w:r>
    </w:p>
    <w:p w14:paraId="78BDC199" w14:textId="2D077468" w:rsidR="00D23812" w:rsidRPr="00295B21" w:rsidRDefault="00695B89" w:rsidP="00D476B9">
      <w:pPr>
        <w:jc w:val="center"/>
        <w:rPr>
          <w:b/>
          <w:sz w:val="26"/>
          <w:szCs w:val="26"/>
        </w:rPr>
      </w:pPr>
      <w:r w:rsidRPr="00295B21">
        <w:rPr>
          <w:b/>
          <w:sz w:val="26"/>
          <w:szCs w:val="26"/>
        </w:rPr>
        <w:t>на безвозмездной основе</w:t>
      </w:r>
    </w:p>
    <w:p w14:paraId="22B90CE2" w14:textId="12C1DFD6" w:rsidR="00387EED" w:rsidRDefault="00387EED" w:rsidP="00866EE7">
      <w:pPr>
        <w:jc w:val="center"/>
        <w:rPr>
          <w:sz w:val="26"/>
          <w:szCs w:val="26"/>
        </w:rPr>
      </w:pPr>
    </w:p>
    <w:p w14:paraId="32B4CC1E" w14:textId="77777777" w:rsidR="00AC4782" w:rsidRPr="00295B21" w:rsidRDefault="00AC4782" w:rsidP="00866EE7">
      <w:pPr>
        <w:jc w:val="center"/>
        <w:rPr>
          <w:sz w:val="26"/>
          <w:szCs w:val="26"/>
        </w:rPr>
      </w:pPr>
    </w:p>
    <w:p w14:paraId="30300F25" w14:textId="77777777" w:rsidR="00D476B9" w:rsidRPr="00295B21" w:rsidRDefault="00D476B9" w:rsidP="00D476B9">
      <w:pPr>
        <w:ind w:firstLine="708"/>
        <w:jc w:val="both"/>
        <w:rPr>
          <w:sz w:val="26"/>
          <w:szCs w:val="26"/>
        </w:rPr>
      </w:pPr>
      <w:r w:rsidRPr="00295B21">
        <w:rPr>
          <w:sz w:val="26"/>
          <w:szCs w:val="26"/>
        </w:rPr>
        <w:t xml:space="preserve">Руководствуясь Федеральным законом от 6 октября 2003 года № 131 – ФЗ «Об общих принципах организации местного самоуправления в Российской Федерации», Положением о порядке владения, пользования и распоряжения муниципальным имуществом Тбилисского сельского поселения Тбилисского района, утвержденного решением Совета Тбилисского сельского поселения Тбилисского района от 27 июня 2013 года № 968 </w:t>
      </w:r>
      <w:r w:rsidRPr="00295B21">
        <w:rPr>
          <w:color w:val="000000"/>
          <w:sz w:val="26"/>
          <w:szCs w:val="26"/>
        </w:rPr>
        <w:t>статьями 26, 58</w:t>
      </w:r>
      <w:r w:rsidRPr="00295B21">
        <w:rPr>
          <w:sz w:val="26"/>
          <w:szCs w:val="26"/>
        </w:rPr>
        <w:t xml:space="preserve"> устава Тбилисского сельского поселения Тбилисского района, Совет Тбилисского сельского поселения Тбилисского района,                      р е ш и л:</w:t>
      </w:r>
    </w:p>
    <w:p w14:paraId="3EC1DE80" w14:textId="77777777" w:rsidR="00F45605" w:rsidRPr="00295B21" w:rsidRDefault="00D476B9" w:rsidP="00F45605">
      <w:pPr>
        <w:ind w:firstLine="708"/>
        <w:jc w:val="both"/>
        <w:rPr>
          <w:sz w:val="26"/>
          <w:szCs w:val="26"/>
        </w:rPr>
      </w:pPr>
      <w:r w:rsidRPr="00295B21">
        <w:rPr>
          <w:sz w:val="26"/>
          <w:szCs w:val="26"/>
        </w:rPr>
        <w:t xml:space="preserve">1. </w:t>
      </w:r>
      <w:r w:rsidRPr="00295B21">
        <w:rPr>
          <w:color w:val="000000"/>
          <w:sz w:val="26"/>
          <w:szCs w:val="26"/>
        </w:rPr>
        <w:t>Дать согласие на при</w:t>
      </w:r>
      <w:r w:rsidR="00695B89" w:rsidRPr="00295B21">
        <w:rPr>
          <w:color w:val="000000"/>
          <w:sz w:val="26"/>
          <w:szCs w:val="26"/>
        </w:rPr>
        <w:t>ё</w:t>
      </w:r>
      <w:r w:rsidRPr="00295B21">
        <w:rPr>
          <w:color w:val="000000"/>
          <w:sz w:val="26"/>
          <w:szCs w:val="26"/>
        </w:rPr>
        <w:t xml:space="preserve">м </w:t>
      </w:r>
      <w:r w:rsidR="00695B89" w:rsidRPr="00295B21">
        <w:rPr>
          <w:color w:val="000000"/>
          <w:sz w:val="26"/>
          <w:szCs w:val="26"/>
        </w:rPr>
        <w:t>движимого имущества</w:t>
      </w:r>
      <w:r w:rsidRPr="00295B21">
        <w:rPr>
          <w:color w:val="000000"/>
          <w:sz w:val="26"/>
          <w:szCs w:val="26"/>
        </w:rPr>
        <w:t xml:space="preserve"> муниципального образования Тбилисский район в муниципальную собственность Тбилисского сельского поселения Тбилисского района </w:t>
      </w:r>
      <w:r w:rsidR="00F45605" w:rsidRPr="00295B21">
        <w:rPr>
          <w:color w:val="000000"/>
          <w:sz w:val="26"/>
          <w:szCs w:val="26"/>
        </w:rPr>
        <w:t>на безвозмездной основе</w:t>
      </w:r>
      <w:r w:rsidR="00695B89" w:rsidRPr="00295B21">
        <w:rPr>
          <w:color w:val="000000"/>
          <w:sz w:val="26"/>
          <w:szCs w:val="26"/>
        </w:rPr>
        <w:t xml:space="preserve"> </w:t>
      </w:r>
      <w:r w:rsidR="00F45605" w:rsidRPr="00295B21">
        <w:rPr>
          <w:sz w:val="26"/>
          <w:szCs w:val="26"/>
        </w:rPr>
        <w:t>согласно, приложения, к настоящему решению (прилагается).</w:t>
      </w:r>
    </w:p>
    <w:p w14:paraId="2E81A918" w14:textId="77777777" w:rsidR="00D476B9" w:rsidRPr="00295B21" w:rsidRDefault="00D476B9" w:rsidP="00D476B9">
      <w:pPr>
        <w:ind w:firstLine="708"/>
        <w:jc w:val="both"/>
        <w:rPr>
          <w:sz w:val="26"/>
          <w:szCs w:val="26"/>
        </w:rPr>
      </w:pPr>
      <w:r w:rsidRPr="00295B21">
        <w:rPr>
          <w:sz w:val="26"/>
          <w:szCs w:val="26"/>
        </w:rPr>
        <w:t>2. Поручить администрации Тбилисского сельского поселения Тбилисского района в установленном порядке провести мероприятия по приему муниципального имущества, указанного в приложении к  настоящему решению.</w:t>
      </w:r>
    </w:p>
    <w:p w14:paraId="3F40DA55" w14:textId="77777777" w:rsidR="00D476B9" w:rsidRPr="00295B21" w:rsidRDefault="00D476B9" w:rsidP="00D476B9">
      <w:pPr>
        <w:jc w:val="both"/>
        <w:rPr>
          <w:sz w:val="26"/>
          <w:szCs w:val="26"/>
        </w:rPr>
      </w:pPr>
      <w:r w:rsidRPr="00295B21">
        <w:rPr>
          <w:sz w:val="26"/>
          <w:szCs w:val="26"/>
        </w:rPr>
        <w:tab/>
        <w:t>3. Контроль за выполнением настоящего решения возложить на комиссию по муниципальному имуществу, земельным вопросам и вопросам улучшения жилищных условий, нуждающихся граждан (Алехин).</w:t>
      </w:r>
    </w:p>
    <w:p w14:paraId="3604B5D6" w14:textId="77777777" w:rsidR="00D476B9" w:rsidRPr="00295B21" w:rsidRDefault="00D476B9" w:rsidP="00D476B9">
      <w:pPr>
        <w:jc w:val="both"/>
        <w:rPr>
          <w:sz w:val="26"/>
          <w:szCs w:val="26"/>
        </w:rPr>
      </w:pPr>
      <w:r w:rsidRPr="00295B21">
        <w:rPr>
          <w:sz w:val="26"/>
          <w:szCs w:val="26"/>
        </w:rPr>
        <w:tab/>
        <w:t>4. Решение вступает в силу со дня его подписания.</w:t>
      </w:r>
    </w:p>
    <w:p w14:paraId="6DC0AD1A" w14:textId="77777777" w:rsidR="001B1094" w:rsidRPr="00295B21" w:rsidRDefault="001B1094" w:rsidP="007B32C2">
      <w:pPr>
        <w:jc w:val="both"/>
        <w:rPr>
          <w:sz w:val="26"/>
          <w:szCs w:val="26"/>
        </w:rPr>
      </w:pPr>
    </w:p>
    <w:p w14:paraId="13BDC0E6" w14:textId="77777777" w:rsidR="00F74D1D" w:rsidRDefault="00F74D1D" w:rsidP="007B32C2">
      <w:pPr>
        <w:jc w:val="both"/>
        <w:rPr>
          <w:sz w:val="26"/>
          <w:szCs w:val="26"/>
        </w:rPr>
      </w:pPr>
    </w:p>
    <w:p w14:paraId="719DF42B" w14:textId="77777777" w:rsidR="00295B21" w:rsidRPr="00295B21" w:rsidRDefault="00295B21" w:rsidP="007B32C2">
      <w:pPr>
        <w:jc w:val="both"/>
        <w:rPr>
          <w:sz w:val="26"/>
          <w:szCs w:val="26"/>
        </w:rPr>
      </w:pPr>
    </w:p>
    <w:p w14:paraId="53AD13CD" w14:textId="77777777" w:rsidR="00F74D1D" w:rsidRPr="00295B21" w:rsidRDefault="00F74D1D" w:rsidP="00F74D1D">
      <w:pPr>
        <w:jc w:val="both"/>
        <w:rPr>
          <w:sz w:val="26"/>
          <w:szCs w:val="26"/>
        </w:rPr>
      </w:pPr>
      <w:r w:rsidRPr="00295B21">
        <w:rPr>
          <w:sz w:val="26"/>
          <w:szCs w:val="26"/>
        </w:rPr>
        <w:t>Глава Тбилисского сельского</w:t>
      </w:r>
    </w:p>
    <w:p w14:paraId="31DD74D1" w14:textId="77777777" w:rsidR="00F74D1D" w:rsidRPr="00295B21" w:rsidRDefault="00F74D1D" w:rsidP="00F74D1D">
      <w:pPr>
        <w:jc w:val="both"/>
        <w:rPr>
          <w:sz w:val="26"/>
          <w:szCs w:val="26"/>
        </w:rPr>
      </w:pPr>
      <w:r w:rsidRPr="00295B21">
        <w:rPr>
          <w:sz w:val="26"/>
          <w:szCs w:val="26"/>
        </w:rPr>
        <w:t>поселения Тбилисского района</w:t>
      </w:r>
      <w:r w:rsidRPr="00295B21">
        <w:rPr>
          <w:sz w:val="26"/>
          <w:szCs w:val="26"/>
        </w:rPr>
        <w:tab/>
      </w:r>
      <w:r w:rsidRPr="00295B21">
        <w:rPr>
          <w:sz w:val="26"/>
          <w:szCs w:val="26"/>
        </w:rPr>
        <w:tab/>
      </w:r>
      <w:r w:rsidRPr="00295B21">
        <w:rPr>
          <w:sz w:val="26"/>
          <w:szCs w:val="26"/>
        </w:rPr>
        <w:tab/>
      </w:r>
      <w:r w:rsidRPr="00295B21">
        <w:rPr>
          <w:sz w:val="26"/>
          <w:szCs w:val="26"/>
        </w:rPr>
        <w:tab/>
      </w:r>
      <w:r w:rsidRPr="00295B21">
        <w:rPr>
          <w:sz w:val="26"/>
          <w:szCs w:val="26"/>
        </w:rPr>
        <w:tab/>
      </w:r>
      <w:r w:rsidR="00174DDF">
        <w:rPr>
          <w:sz w:val="26"/>
          <w:szCs w:val="26"/>
        </w:rPr>
        <w:tab/>
      </w:r>
      <w:r w:rsidRPr="00295B21">
        <w:rPr>
          <w:color w:val="333333"/>
          <w:sz w:val="26"/>
          <w:szCs w:val="26"/>
          <w:shd w:val="clear" w:color="auto" w:fill="FFFFFF"/>
        </w:rPr>
        <w:t>А. Н. Стойкин</w:t>
      </w:r>
    </w:p>
    <w:p w14:paraId="17D74B7F" w14:textId="77777777" w:rsidR="00F74D1D" w:rsidRDefault="00F74D1D" w:rsidP="007B32C2">
      <w:pPr>
        <w:jc w:val="both"/>
        <w:rPr>
          <w:sz w:val="26"/>
          <w:szCs w:val="26"/>
        </w:rPr>
      </w:pPr>
    </w:p>
    <w:p w14:paraId="39780B3F" w14:textId="77777777" w:rsidR="00295B21" w:rsidRPr="00295B21" w:rsidRDefault="00295B21" w:rsidP="007B32C2">
      <w:pPr>
        <w:jc w:val="both"/>
        <w:rPr>
          <w:sz w:val="26"/>
          <w:szCs w:val="26"/>
        </w:rPr>
      </w:pPr>
    </w:p>
    <w:p w14:paraId="4D544DFF" w14:textId="77777777" w:rsidR="001B1094" w:rsidRPr="00295B21" w:rsidRDefault="001B1094" w:rsidP="007B32C2">
      <w:pPr>
        <w:jc w:val="both"/>
        <w:rPr>
          <w:sz w:val="26"/>
          <w:szCs w:val="26"/>
        </w:rPr>
      </w:pPr>
      <w:r w:rsidRPr="00295B21">
        <w:rPr>
          <w:sz w:val="26"/>
          <w:szCs w:val="26"/>
        </w:rPr>
        <w:t xml:space="preserve">Председатель Совета </w:t>
      </w:r>
    </w:p>
    <w:p w14:paraId="36410EDF" w14:textId="77777777" w:rsidR="001B1094" w:rsidRPr="00295B21" w:rsidRDefault="001B1094" w:rsidP="007B32C2">
      <w:pPr>
        <w:jc w:val="both"/>
        <w:rPr>
          <w:sz w:val="26"/>
          <w:szCs w:val="26"/>
        </w:rPr>
      </w:pPr>
      <w:r w:rsidRPr="00295B21">
        <w:rPr>
          <w:sz w:val="26"/>
          <w:szCs w:val="26"/>
        </w:rPr>
        <w:t xml:space="preserve">Тбилисского сельского поселения </w:t>
      </w:r>
    </w:p>
    <w:p w14:paraId="78E455AD" w14:textId="77777777" w:rsidR="001F204D" w:rsidRDefault="001B1094" w:rsidP="007B32C2">
      <w:pPr>
        <w:jc w:val="both"/>
        <w:rPr>
          <w:sz w:val="26"/>
          <w:szCs w:val="26"/>
        </w:rPr>
      </w:pPr>
      <w:r w:rsidRPr="00295B21">
        <w:rPr>
          <w:sz w:val="26"/>
          <w:szCs w:val="26"/>
        </w:rPr>
        <w:t>Тбилисского района</w:t>
      </w:r>
      <w:r w:rsidRPr="00295B21">
        <w:rPr>
          <w:sz w:val="26"/>
          <w:szCs w:val="26"/>
        </w:rPr>
        <w:tab/>
      </w:r>
      <w:r w:rsidRPr="00295B21">
        <w:rPr>
          <w:sz w:val="26"/>
          <w:szCs w:val="26"/>
        </w:rPr>
        <w:tab/>
      </w:r>
      <w:r w:rsidRPr="00295B21">
        <w:rPr>
          <w:sz w:val="26"/>
          <w:szCs w:val="26"/>
        </w:rPr>
        <w:tab/>
      </w:r>
      <w:r w:rsidRPr="00295B21">
        <w:rPr>
          <w:sz w:val="26"/>
          <w:szCs w:val="26"/>
        </w:rPr>
        <w:tab/>
      </w:r>
      <w:r w:rsidRPr="00295B21">
        <w:rPr>
          <w:sz w:val="26"/>
          <w:szCs w:val="26"/>
        </w:rPr>
        <w:tab/>
      </w:r>
      <w:r w:rsidRPr="00295B21">
        <w:rPr>
          <w:sz w:val="26"/>
          <w:szCs w:val="26"/>
        </w:rPr>
        <w:tab/>
      </w:r>
      <w:r w:rsidRPr="00295B21">
        <w:rPr>
          <w:sz w:val="26"/>
          <w:szCs w:val="26"/>
        </w:rPr>
        <w:tab/>
      </w:r>
      <w:r w:rsidR="00B72493" w:rsidRPr="00295B21">
        <w:rPr>
          <w:sz w:val="26"/>
          <w:szCs w:val="26"/>
        </w:rPr>
        <w:t>Е.Б. Самойленко</w:t>
      </w:r>
    </w:p>
    <w:p w14:paraId="6AB7D7CA" w14:textId="77777777" w:rsidR="00295B21" w:rsidRPr="00295B21" w:rsidRDefault="00295B21" w:rsidP="007B32C2">
      <w:pPr>
        <w:jc w:val="both"/>
        <w:rPr>
          <w:sz w:val="26"/>
          <w:szCs w:val="26"/>
        </w:rPr>
      </w:pPr>
    </w:p>
    <w:p w14:paraId="29DE49A9" w14:textId="77777777" w:rsidR="005A21D9" w:rsidRPr="005A21D9" w:rsidRDefault="005A21D9" w:rsidP="003F1DD4">
      <w:pPr>
        <w:autoSpaceDE w:val="0"/>
        <w:autoSpaceDN w:val="0"/>
        <w:adjustRightInd w:val="0"/>
        <w:ind w:left="5529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5A21D9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ПРИЛОЖЕНИЕ </w:t>
      </w:r>
    </w:p>
    <w:p w14:paraId="4FBC93BD" w14:textId="77777777" w:rsidR="005A21D9" w:rsidRPr="005A21D9" w:rsidRDefault="005A21D9" w:rsidP="003F1DD4">
      <w:pPr>
        <w:autoSpaceDE w:val="0"/>
        <w:autoSpaceDN w:val="0"/>
        <w:adjustRightInd w:val="0"/>
        <w:ind w:left="5529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107C8E1C" w14:textId="77777777" w:rsidR="005A21D9" w:rsidRPr="005A21D9" w:rsidRDefault="005A21D9" w:rsidP="003F1DD4">
      <w:pPr>
        <w:autoSpaceDE w:val="0"/>
        <w:autoSpaceDN w:val="0"/>
        <w:adjustRightInd w:val="0"/>
        <w:ind w:left="5529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5A21D9">
        <w:rPr>
          <w:rFonts w:eastAsia="Calibri"/>
          <w:bCs/>
          <w:color w:val="000000"/>
          <w:sz w:val="28"/>
          <w:szCs w:val="28"/>
          <w:lang w:eastAsia="en-US"/>
        </w:rPr>
        <w:t>к решению Совета</w:t>
      </w:r>
    </w:p>
    <w:p w14:paraId="1564707C" w14:textId="77777777" w:rsidR="005A21D9" w:rsidRPr="005A21D9" w:rsidRDefault="005A21D9" w:rsidP="003F1DD4">
      <w:pPr>
        <w:autoSpaceDE w:val="0"/>
        <w:autoSpaceDN w:val="0"/>
        <w:adjustRightInd w:val="0"/>
        <w:ind w:left="5529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5A21D9">
        <w:rPr>
          <w:rFonts w:eastAsia="Calibri"/>
          <w:bCs/>
          <w:color w:val="000000"/>
          <w:sz w:val="28"/>
          <w:szCs w:val="28"/>
          <w:lang w:eastAsia="en-US"/>
        </w:rPr>
        <w:t>Тбилисского сельского поселения Тбилисского района</w:t>
      </w:r>
    </w:p>
    <w:p w14:paraId="493C143F" w14:textId="77777777" w:rsidR="005A21D9" w:rsidRPr="005A21D9" w:rsidRDefault="00002234" w:rsidP="003F1DD4">
      <w:pPr>
        <w:autoSpaceDE w:val="0"/>
        <w:autoSpaceDN w:val="0"/>
        <w:adjustRightInd w:val="0"/>
        <w:ind w:left="5529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от 29 апреля 2022</w:t>
      </w:r>
      <w:r w:rsidR="00225D64">
        <w:rPr>
          <w:rFonts w:eastAsia="Calibri"/>
          <w:bCs/>
          <w:color w:val="000000"/>
          <w:sz w:val="28"/>
          <w:szCs w:val="28"/>
          <w:lang w:eastAsia="en-US"/>
        </w:rPr>
        <w:t xml:space="preserve"> года № </w:t>
      </w:r>
      <w:r>
        <w:rPr>
          <w:rFonts w:eastAsia="Calibri"/>
          <w:bCs/>
          <w:color w:val="000000"/>
          <w:sz w:val="28"/>
          <w:szCs w:val="28"/>
          <w:lang w:eastAsia="en-US"/>
        </w:rPr>
        <w:t>186</w:t>
      </w:r>
    </w:p>
    <w:p w14:paraId="20E18E81" w14:textId="77777777" w:rsidR="00F45605" w:rsidRDefault="00F45605" w:rsidP="00F45605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14:paraId="0824A7A2" w14:textId="77777777" w:rsidR="003F1DD4" w:rsidRDefault="003F1DD4" w:rsidP="00F45605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14:paraId="037F64A1" w14:textId="77777777" w:rsidR="00F45605" w:rsidRPr="005A21D9" w:rsidRDefault="00F45605" w:rsidP="00F4560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A21D9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49442471" w14:textId="77777777" w:rsidR="00F45605" w:rsidRPr="005A21D9" w:rsidRDefault="00F45605" w:rsidP="00F45605">
      <w:pPr>
        <w:jc w:val="center"/>
        <w:rPr>
          <w:b/>
          <w:sz w:val="28"/>
          <w:szCs w:val="28"/>
        </w:rPr>
      </w:pPr>
      <w:r w:rsidRPr="005A21D9">
        <w:rPr>
          <w:rFonts w:eastAsia="Calibri"/>
          <w:b/>
          <w:bCs/>
          <w:sz w:val="28"/>
          <w:szCs w:val="28"/>
          <w:lang w:eastAsia="en-US"/>
        </w:rPr>
        <w:t>принимаемого движимого имущества</w:t>
      </w:r>
      <w:r w:rsidRPr="005A21D9">
        <w:rPr>
          <w:b/>
          <w:sz w:val="28"/>
          <w:szCs w:val="28"/>
        </w:rPr>
        <w:t xml:space="preserve"> муниципального образования Тбилисский район в муниципальную собственность Тбилисского сельского поселения Тбилисского района на безвозмездной основе</w:t>
      </w:r>
    </w:p>
    <w:p w14:paraId="5636F1FA" w14:textId="77777777" w:rsidR="00F45605" w:rsidRPr="005A21D9" w:rsidRDefault="00F45605" w:rsidP="00F456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30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"/>
        <w:gridCol w:w="4600"/>
        <w:gridCol w:w="1417"/>
        <w:gridCol w:w="1701"/>
        <w:gridCol w:w="1478"/>
      </w:tblGrid>
      <w:tr w:rsidR="00F45605" w:rsidRPr="00F45605" w14:paraId="0045D7BC" w14:textId="77777777" w:rsidTr="00F45605">
        <w:trPr>
          <w:tblCellSpacing w:w="0" w:type="dxa"/>
        </w:trPr>
        <w:tc>
          <w:tcPr>
            <w:tcW w:w="434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4EDE621" w14:textId="77777777" w:rsidR="00F45605" w:rsidRPr="00F45605" w:rsidRDefault="00F45605" w:rsidP="00F45605">
            <w:r w:rsidRPr="00F45605">
              <w:rPr>
                <w:color w:val="000000"/>
              </w:rPr>
              <w:t>№</w:t>
            </w:r>
          </w:p>
          <w:p w14:paraId="05A23F75" w14:textId="77777777" w:rsidR="00F45605" w:rsidRPr="00F45605" w:rsidRDefault="00F45605" w:rsidP="00F45605">
            <w:r w:rsidRPr="00F45605">
              <w:rPr>
                <w:color w:val="000000"/>
              </w:rPr>
              <w:t>п/п</w:t>
            </w:r>
          </w:p>
        </w:tc>
        <w:tc>
          <w:tcPr>
            <w:tcW w:w="460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C691936" w14:textId="77777777" w:rsidR="00F45605" w:rsidRPr="00F45605" w:rsidRDefault="00F45605" w:rsidP="00F45605">
            <w:pPr>
              <w:jc w:val="center"/>
            </w:pPr>
            <w:r w:rsidRPr="00F45605">
              <w:rPr>
                <w:color w:val="000000"/>
              </w:rPr>
              <w:t>Наименование объекта основных средств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6F8FED1" w14:textId="77777777" w:rsidR="00F45605" w:rsidRPr="00F45605" w:rsidRDefault="00F45605" w:rsidP="00F45605">
            <w:pPr>
              <w:jc w:val="center"/>
            </w:pPr>
            <w:r w:rsidRPr="00F45605">
              <w:rPr>
                <w:color w:val="000000"/>
              </w:rPr>
              <w:t>Количество, шт.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954555E" w14:textId="77777777" w:rsidR="00F45605" w:rsidRPr="00F45605" w:rsidRDefault="00F45605" w:rsidP="00F45605">
            <w:pPr>
              <w:jc w:val="center"/>
            </w:pPr>
            <w:r w:rsidRPr="00F45605">
              <w:rPr>
                <w:color w:val="000000"/>
              </w:rPr>
              <w:t>Балансовая стоимость, руб.</w:t>
            </w:r>
          </w:p>
        </w:tc>
        <w:tc>
          <w:tcPr>
            <w:tcW w:w="147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5BCEE3" w14:textId="77777777" w:rsidR="00F45605" w:rsidRPr="00F45605" w:rsidRDefault="00F45605" w:rsidP="00F45605">
            <w:pPr>
              <w:jc w:val="center"/>
            </w:pPr>
            <w:r w:rsidRPr="00F45605">
              <w:rPr>
                <w:color w:val="000000"/>
              </w:rPr>
              <w:t>Остаточная стоимость,</w:t>
            </w:r>
          </w:p>
          <w:p w14:paraId="241CCF35" w14:textId="77777777" w:rsidR="00F45605" w:rsidRPr="00F45605" w:rsidRDefault="00F45605" w:rsidP="00F45605">
            <w:pPr>
              <w:jc w:val="center"/>
            </w:pPr>
            <w:r w:rsidRPr="00F45605">
              <w:rPr>
                <w:color w:val="000000"/>
              </w:rPr>
              <w:t>руб.</w:t>
            </w:r>
          </w:p>
        </w:tc>
      </w:tr>
      <w:tr w:rsidR="00F45605" w:rsidRPr="00F45605" w14:paraId="7E0EB6DB" w14:textId="77777777" w:rsidTr="00F45605">
        <w:trPr>
          <w:trHeight w:val="372"/>
          <w:tblCellSpacing w:w="0" w:type="dxa"/>
        </w:trPr>
        <w:tc>
          <w:tcPr>
            <w:tcW w:w="434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271F29C" w14:textId="77777777" w:rsidR="00F45605" w:rsidRPr="00F45605" w:rsidRDefault="00F45605" w:rsidP="00F45605">
            <w:pPr>
              <w:jc w:val="center"/>
              <w:rPr>
                <w:lang w:val="en-US"/>
              </w:rPr>
            </w:pPr>
            <w:r w:rsidRPr="00F45605">
              <w:rPr>
                <w:lang w:val="en-US"/>
              </w:rPr>
              <w:t>1</w:t>
            </w:r>
          </w:p>
        </w:tc>
        <w:tc>
          <w:tcPr>
            <w:tcW w:w="4600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874FDB3" w14:textId="77777777" w:rsidR="00F45605" w:rsidRPr="00F45605" w:rsidRDefault="00F45605" w:rsidP="00F45605">
            <w:pPr>
              <w:jc w:val="center"/>
              <w:rPr>
                <w:lang w:val="en-US"/>
              </w:rPr>
            </w:pPr>
            <w:r w:rsidRPr="00F45605">
              <w:rPr>
                <w:lang w:val="en-US"/>
              </w:rPr>
              <w:t>2</w:t>
            </w:r>
          </w:p>
        </w:tc>
        <w:tc>
          <w:tcPr>
            <w:tcW w:w="141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B35989E" w14:textId="77777777" w:rsidR="00F45605" w:rsidRPr="00F45605" w:rsidRDefault="00F45605" w:rsidP="00F45605">
            <w:pPr>
              <w:jc w:val="center"/>
              <w:rPr>
                <w:lang w:val="en-US"/>
              </w:rPr>
            </w:pPr>
            <w:r w:rsidRPr="00F45605">
              <w:rPr>
                <w:lang w:val="en-US"/>
              </w:rPr>
              <w:t>3</w:t>
            </w:r>
          </w:p>
        </w:tc>
        <w:tc>
          <w:tcPr>
            <w:tcW w:w="1701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2CDA96" w14:textId="77777777" w:rsidR="00F45605" w:rsidRPr="00F45605" w:rsidRDefault="00F45605" w:rsidP="00F45605">
            <w:pPr>
              <w:jc w:val="center"/>
              <w:rPr>
                <w:lang w:val="en-US"/>
              </w:rPr>
            </w:pPr>
            <w:r w:rsidRPr="00F45605">
              <w:rPr>
                <w:lang w:val="en-US"/>
              </w:rPr>
              <w:t>4</w:t>
            </w:r>
          </w:p>
        </w:tc>
        <w:tc>
          <w:tcPr>
            <w:tcW w:w="1478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CA89A1" w14:textId="77777777" w:rsidR="00F45605" w:rsidRPr="00F45605" w:rsidRDefault="00F45605" w:rsidP="00F45605">
            <w:pPr>
              <w:jc w:val="center"/>
              <w:rPr>
                <w:lang w:val="en-US"/>
              </w:rPr>
            </w:pPr>
            <w:r w:rsidRPr="00F45605">
              <w:rPr>
                <w:lang w:val="en-US"/>
              </w:rPr>
              <w:t>5</w:t>
            </w:r>
          </w:p>
        </w:tc>
      </w:tr>
      <w:tr w:rsidR="00F45605" w:rsidRPr="00F45605" w14:paraId="7FD6DD4E" w14:textId="77777777" w:rsidTr="00F45605">
        <w:trPr>
          <w:trHeight w:val="545"/>
          <w:tblCellSpacing w:w="0" w:type="dxa"/>
        </w:trPr>
        <w:tc>
          <w:tcPr>
            <w:tcW w:w="43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589F9CE" w14:textId="77777777" w:rsidR="00F45605" w:rsidRPr="00F45605" w:rsidRDefault="00F45605" w:rsidP="00F45605">
            <w:pPr>
              <w:jc w:val="center"/>
              <w:rPr>
                <w:color w:val="000000"/>
              </w:rPr>
            </w:pPr>
            <w:r w:rsidRPr="00F45605">
              <w:rPr>
                <w:color w:val="000000"/>
              </w:rPr>
              <w:t>1</w:t>
            </w:r>
          </w:p>
        </w:tc>
        <w:tc>
          <w:tcPr>
            <w:tcW w:w="46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410C41" w14:textId="77777777" w:rsidR="00F45605" w:rsidRPr="00F45605" w:rsidRDefault="00F45605" w:rsidP="00F45605">
            <w:pPr>
              <w:jc w:val="center"/>
              <w:rPr>
                <w:color w:val="000000"/>
              </w:rPr>
            </w:pPr>
            <w:r w:rsidRPr="00F45605">
              <w:rPr>
                <w:color w:val="000000"/>
              </w:rPr>
              <w:t xml:space="preserve">ПАЗ 4234 АА35423, год изготовления 2011, </w:t>
            </w:r>
            <w:r w:rsidRPr="00F45605">
              <w:t xml:space="preserve">идентификационный номер (VIN) </w:t>
            </w:r>
            <w:r w:rsidRPr="00F45605">
              <w:rPr>
                <w:lang w:val="en-US"/>
              </w:rPr>
              <w:t>X</w:t>
            </w:r>
            <w:r w:rsidRPr="00F45605">
              <w:t>1</w:t>
            </w:r>
            <w:r w:rsidRPr="00F45605">
              <w:rPr>
                <w:lang w:val="en-US"/>
              </w:rPr>
              <w:t>M</w:t>
            </w:r>
            <w:r w:rsidRPr="00F45605">
              <w:t>4234</w:t>
            </w:r>
            <w:r w:rsidRPr="00F45605">
              <w:rPr>
                <w:lang w:val="en-US"/>
              </w:rPr>
              <w:t>K</w:t>
            </w:r>
            <w:r w:rsidRPr="00F45605">
              <w:t>0</w:t>
            </w:r>
            <w:r w:rsidRPr="00F45605">
              <w:rPr>
                <w:lang w:val="en-US"/>
              </w:rPr>
              <w:t>B</w:t>
            </w:r>
            <w:r w:rsidRPr="00F45605">
              <w:t xml:space="preserve">0000371, модель,                          № двигателя Д245.9Е2 591943,                 кузов № </w:t>
            </w:r>
            <w:r w:rsidRPr="00F45605">
              <w:rPr>
                <w:lang w:val="en-US"/>
              </w:rPr>
              <w:t>X</w:t>
            </w:r>
            <w:r w:rsidRPr="00F45605">
              <w:t>1</w:t>
            </w:r>
            <w:r w:rsidRPr="00F45605">
              <w:rPr>
                <w:lang w:val="en-US"/>
              </w:rPr>
              <w:t>M</w:t>
            </w:r>
            <w:r w:rsidRPr="00F45605">
              <w:t>4234</w:t>
            </w:r>
            <w:r w:rsidRPr="00F45605">
              <w:rPr>
                <w:lang w:val="en-US"/>
              </w:rPr>
              <w:t>K</w:t>
            </w:r>
            <w:r w:rsidRPr="00F45605">
              <w:t>0</w:t>
            </w:r>
            <w:r w:rsidRPr="00F45605">
              <w:rPr>
                <w:lang w:val="en-US"/>
              </w:rPr>
              <w:t>B</w:t>
            </w:r>
            <w:r w:rsidRPr="00F45605">
              <w:t>0000371,                          цвет кузова белый</w:t>
            </w:r>
          </w:p>
        </w:tc>
        <w:tc>
          <w:tcPr>
            <w:tcW w:w="141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801132" w14:textId="77777777" w:rsidR="00F45605" w:rsidRPr="00F45605" w:rsidRDefault="00F45605" w:rsidP="00F45605">
            <w:pPr>
              <w:jc w:val="center"/>
              <w:rPr>
                <w:color w:val="000000"/>
              </w:rPr>
            </w:pPr>
            <w:r w:rsidRPr="00F45605">
              <w:rPr>
                <w:color w:val="000000"/>
              </w:rPr>
              <w:t>1</w:t>
            </w:r>
          </w:p>
        </w:tc>
        <w:tc>
          <w:tcPr>
            <w:tcW w:w="170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20A778" w14:textId="77777777" w:rsidR="00F45605" w:rsidRPr="00F45605" w:rsidRDefault="00F45605" w:rsidP="00F45605">
            <w:pPr>
              <w:jc w:val="center"/>
              <w:rPr>
                <w:color w:val="000000"/>
              </w:rPr>
            </w:pPr>
            <w:r w:rsidRPr="00F45605">
              <w:rPr>
                <w:color w:val="000000"/>
              </w:rPr>
              <w:t>1390000,00</w:t>
            </w:r>
          </w:p>
        </w:tc>
        <w:tc>
          <w:tcPr>
            <w:tcW w:w="14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2C58D9F" w14:textId="77777777" w:rsidR="00F45605" w:rsidRPr="00F45605" w:rsidRDefault="00F45605" w:rsidP="00F45605">
            <w:pPr>
              <w:jc w:val="center"/>
              <w:rPr>
                <w:color w:val="000000"/>
              </w:rPr>
            </w:pPr>
            <w:r w:rsidRPr="00F45605">
              <w:rPr>
                <w:color w:val="000000"/>
              </w:rPr>
              <w:t>231087,78</w:t>
            </w:r>
          </w:p>
        </w:tc>
      </w:tr>
      <w:tr w:rsidR="00F45605" w:rsidRPr="00F45605" w14:paraId="3F22115F" w14:textId="77777777" w:rsidTr="00F45605">
        <w:trPr>
          <w:trHeight w:val="545"/>
          <w:tblCellSpacing w:w="0" w:type="dxa"/>
        </w:trPr>
        <w:tc>
          <w:tcPr>
            <w:tcW w:w="43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F503A7" w14:textId="77777777" w:rsidR="00F45605" w:rsidRPr="00F45605" w:rsidRDefault="00F45605" w:rsidP="00F45605">
            <w:pPr>
              <w:jc w:val="center"/>
              <w:rPr>
                <w:color w:val="000000"/>
              </w:rPr>
            </w:pPr>
            <w:r w:rsidRPr="00F45605">
              <w:rPr>
                <w:color w:val="000000"/>
              </w:rPr>
              <w:t>2</w:t>
            </w:r>
          </w:p>
        </w:tc>
        <w:tc>
          <w:tcPr>
            <w:tcW w:w="46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9A0380" w14:textId="77777777" w:rsidR="00F45605" w:rsidRPr="00F45605" w:rsidRDefault="00F45605" w:rsidP="00F45605">
            <w:pPr>
              <w:jc w:val="center"/>
              <w:rPr>
                <w:color w:val="000000"/>
              </w:rPr>
            </w:pPr>
            <w:r w:rsidRPr="00F45605">
              <w:rPr>
                <w:color w:val="000000"/>
              </w:rPr>
              <w:t xml:space="preserve">ПАЗ 4234 АА35223, год изготовления 2011, </w:t>
            </w:r>
            <w:r w:rsidRPr="00F45605">
              <w:t xml:space="preserve">идентификационный номер (VIN) </w:t>
            </w:r>
            <w:r w:rsidRPr="00F45605">
              <w:rPr>
                <w:lang w:val="en-US"/>
              </w:rPr>
              <w:t>X</w:t>
            </w:r>
            <w:r w:rsidRPr="00F45605">
              <w:t>1</w:t>
            </w:r>
            <w:r w:rsidRPr="00F45605">
              <w:rPr>
                <w:lang w:val="en-US"/>
              </w:rPr>
              <w:t>M</w:t>
            </w:r>
            <w:r w:rsidRPr="00F45605">
              <w:t>4234</w:t>
            </w:r>
            <w:r w:rsidRPr="00F45605">
              <w:rPr>
                <w:lang w:val="en-US"/>
              </w:rPr>
              <w:t>K</w:t>
            </w:r>
            <w:r w:rsidRPr="00F45605">
              <w:t>0</w:t>
            </w:r>
            <w:r w:rsidRPr="00F45605">
              <w:rPr>
                <w:lang w:val="en-US"/>
              </w:rPr>
              <w:t>B</w:t>
            </w:r>
            <w:r w:rsidRPr="00F45605">
              <w:t xml:space="preserve">0000400, модель,                           № двигателя Д245.9Е2 591946,                            кузов № </w:t>
            </w:r>
            <w:r w:rsidRPr="00F45605">
              <w:rPr>
                <w:lang w:val="en-US"/>
              </w:rPr>
              <w:t>X</w:t>
            </w:r>
            <w:r w:rsidRPr="00F45605">
              <w:t>1</w:t>
            </w:r>
            <w:r w:rsidRPr="00F45605">
              <w:rPr>
                <w:lang w:val="en-US"/>
              </w:rPr>
              <w:t>M</w:t>
            </w:r>
            <w:r w:rsidRPr="00F45605">
              <w:t>4234</w:t>
            </w:r>
            <w:r w:rsidRPr="00F45605">
              <w:rPr>
                <w:lang w:val="en-US"/>
              </w:rPr>
              <w:t>K</w:t>
            </w:r>
            <w:r w:rsidRPr="00F45605">
              <w:t>0</w:t>
            </w:r>
            <w:r w:rsidRPr="00F45605">
              <w:rPr>
                <w:lang w:val="en-US"/>
              </w:rPr>
              <w:t>B</w:t>
            </w:r>
            <w:r w:rsidRPr="00F45605">
              <w:t>0000400,                         цвет кузова белый</w:t>
            </w:r>
          </w:p>
        </w:tc>
        <w:tc>
          <w:tcPr>
            <w:tcW w:w="141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84F347" w14:textId="77777777" w:rsidR="00F45605" w:rsidRPr="00F45605" w:rsidRDefault="00F45605" w:rsidP="00F45605">
            <w:pPr>
              <w:jc w:val="center"/>
              <w:rPr>
                <w:color w:val="000000"/>
              </w:rPr>
            </w:pPr>
            <w:r w:rsidRPr="00F45605">
              <w:rPr>
                <w:color w:val="000000"/>
              </w:rPr>
              <w:t>1</w:t>
            </w:r>
          </w:p>
        </w:tc>
        <w:tc>
          <w:tcPr>
            <w:tcW w:w="170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75EA53" w14:textId="77777777" w:rsidR="00F45605" w:rsidRPr="00F45605" w:rsidRDefault="00F45605" w:rsidP="00F45605">
            <w:pPr>
              <w:jc w:val="center"/>
              <w:rPr>
                <w:color w:val="000000"/>
              </w:rPr>
            </w:pPr>
            <w:r w:rsidRPr="00F45605">
              <w:rPr>
                <w:color w:val="000000"/>
              </w:rPr>
              <w:t>1390000,00</w:t>
            </w:r>
          </w:p>
        </w:tc>
        <w:tc>
          <w:tcPr>
            <w:tcW w:w="14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2AB427A" w14:textId="77777777" w:rsidR="00F45605" w:rsidRPr="00F45605" w:rsidRDefault="00F45605" w:rsidP="00F45605">
            <w:pPr>
              <w:jc w:val="center"/>
              <w:rPr>
                <w:color w:val="000000"/>
              </w:rPr>
            </w:pPr>
            <w:r w:rsidRPr="00F45605">
              <w:rPr>
                <w:color w:val="000000"/>
              </w:rPr>
              <w:t>231087,78</w:t>
            </w:r>
          </w:p>
        </w:tc>
      </w:tr>
      <w:tr w:rsidR="00F45605" w:rsidRPr="00F45605" w14:paraId="1EACE1E1" w14:textId="77777777" w:rsidTr="00F45605">
        <w:trPr>
          <w:trHeight w:val="545"/>
          <w:tblCellSpacing w:w="0" w:type="dxa"/>
        </w:trPr>
        <w:tc>
          <w:tcPr>
            <w:tcW w:w="43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013531" w14:textId="77777777" w:rsidR="00F45605" w:rsidRPr="00F45605" w:rsidRDefault="00F45605" w:rsidP="00F45605">
            <w:pPr>
              <w:jc w:val="center"/>
              <w:rPr>
                <w:color w:val="000000"/>
              </w:rPr>
            </w:pPr>
            <w:r w:rsidRPr="00F45605">
              <w:rPr>
                <w:color w:val="000000"/>
              </w:rPr>
              <w:t>3</w:t>
            </w:r>
          </w:p>
        </w:tc>
        <w:tc>
          <w:tcPr>
            <w:tcW w:w="46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625DCF" w14:textId="77777777" w:rsidR="00F45605" w:rsidRPr="00F45605" w:rsidRDefault="00F45605" w:rsidP="00F45605">
            <w:pPr>
              <w:jc w:val="center"/>
              <w:rPr>
                <w:color w:val="000000"/>
              </w:rPr>
            </w:pPr>
            <w:r w:rsidRPr="00F45605">
              <w:t xml:space="preserve">Автобус для перевозки детей                           ПАЗ 32053-70, </w:t>
            </w:r>
            <w:r w:rsidRPr="00F45605">
              <w:rPr>
                <w:color w:val="000000"/>
              </w:rPr>
              <w:t xml:space="preserve">год изготовления </w:t>
            </w:r>
            <w:r w:rsidRPr="00F45605">
              <w:t>2010, идентификационный номер (VIN) X1M3205CXA0005523, модель,                           № двигателя 523400 А1008871,             кузов № X1M3205CXA0005523,              цвет кузова ж</w:t>
            </w:r>
            <w:r>
              <w:t>ё</w:t>
            </w:r>
            <w:r w:rsidRPr="00F45605">
              <w:t>лтый</w:t>
            </w:r>
          </w:p>
        </w:tc>
        <w:tc>
          <w:tcPr>
            <w:tcW w:w="141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B5B333" w14:textId="77777777" w:rsidR="00F45605" w:rsidRPr="00F45605" w:rsidRDefault="00F45605" w:rsidP="00F45605">
            <w:pPr>
              <w:jc w:val="center"/>
              <w:rPr>
                <w:color w:val="000000"/>
              </w:rPr>
            </w:pPr>
            <w:r w:rsidRPr="00F45605">
              <w:rPr>
                <w:color w:val="000000"/>
              </w:rPr>
              <w:t>1</w:t>
            </w:r>
          </w:p>
        </w:tc>
        <w:tc>
          <w:tcPr>
            <w:tcW w:w="170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A8A60A" w14:textId="77777777" w:rsidR="00F45605" w:rsidRPr="00F45605" w:rsidRDefault="00F45605" w:rsidP="00F45605">
            <w:pPr>
              <w:jc w:val="center"/>
              <w:rPr>
                <w:color w:val="000000"/>
              </w:rPr>
            </w:pPr>
            <w:r w:rsidRPr="00F45605">
              <w:rPr>
                <w:color w:val="000000"/>
              </w:rPr>
              <w:t>1152145,50</w:t>
            </w:r>
          </w:p>
        </w:tc>
        <w:tc>
          <w:tcPr>
            <w:tcW w:w="14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FF68083" w14:textId="77777777" w:rsidR="00F45605" w:rsidRPr="00F45605" w:rsidRDefault="00F45605" w:rsidP="00F45605">
            <w:pPr>
              <w:jc w:val="center"/>
              <w:rPr>
                <w:color w:val="000000"/>
              </w:rPr>
            </w:pPr>
            <w:r w:rsidRPr="00F45605">
              <w:rPr>
                <w:color w:val="000000"/>
              </w:rPr>
              <w:t>0,00</w:t>
            </w:r>
          </w:p>
        </w:tc>
      </w:tr>
    </w:tbl>
    <w:p w14:paraId="696248BB" w14:textId="77777777" w:rsidR="005A21D9" w:rsidRPr="005A21D9" w:rsidRDefault="00F45605" w:rsidP="00F4560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45605">
        <w:rPr>
          <w:sz w:val="28"/>
          <w:szCs w:val="28"/>
        </w:rPr>
        <w:tab/>
      </w:r>
    </w:p>
    <w:p w14:paraId="7A8D1F86" w14:textId="77777777" w:rsidR="005A21D9" w:rsidRDefault="005A21D9" w:rsidP="00F4560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12FF3F9C" w14:textId="77777777" w:rsidR="001F204D" w:rsidRPr="005A21D9" w:rsidRDefault="001F204D" w:rsidP="00F4560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537F4BF" w14:textId="77777777" w:rsidR="005A21D9" w:rsidRPr="005A21D9" w:rsidRDefault="005A21D9" w:rsidP="005A21D9">
      <w:pPr>
        <w:jc w:val="both"/>
        <w:rPr>
          <w:sz w:val="28"/>
          <w:szCs w:val="28"/>
        </w:rPr>
      </w:pPr>
      <w:r w:rsidRPr="005A21D9">
        <w:rPr>
          <w:sz w:val="28"/>
          <w:szCs w:val="28"/>
        </w:rPr>
        <w:t>Глава Тбилисского сельского</w:t>
      </w:r>
    </w:p>
    <w:p w14:paraId="2EB5429E" w14:textId="77777777" w:rsidR="005A21D9" w:rsidRPr="005A21D9" w:rsidRDefault="005A21D9" w:rsidP="005A21D9">
      <w:pPr>
        <w:jc w:val="both"/>
        <w:rPr>
          <w:sz w:val="28"/>
          <w:szCs w:val="28"/>
        </w:rPr>
      </w:pPr>
      <w:r w:rsidRPr="005A21D9">
        <w:rPr>
          <w:sz w:val="28"/>
          <w:szCs w:val="28"/>
        </w:rPr>
        <w:t>поселения Тбилисского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21D9">
        <w:rPr>
          <w:color w:val="333333"/>
          <w:sz w:val="28"/>
          <w:szCs w:val="28"/>
          <w:shd w:val="clear" w:color="auto" w:fill="FFFFFF"/>
        </w:rPr>
        <w:t>А. Н. Стойкин</w:t>
      </w:r>
    </w:p>
    <w:p w14:paraId="7AC96B35" w14:textId="77777777" w:rsidR="00F45605" w:rsidRPr="00F45605" w:rsidRDefault="00F45605" w:rsidP="00F4560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sectPr w:rsidR="00F45605" w:rsidRPr="00F45605" w:rsidSect="004E3A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7708"/>
    <w:multiLevelType w:val="hybridMultilevel"/>
    <w:tmpl w:val="A4B8CECE"/>
    <w:lvl w:ilvl="0" w:tplc="3DA0A6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623F8C"/>
    <w:multiLevelType w:val="hybridMultilevel"/>
    <w:tmpl w:val="F20EAADE"/>
    <w:lvl w:ilvl="0" w:tplc="3DA0A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50216613">
    <w:abstractNumId w:val="1"/>
  </w:num>
  <w:num w:numId="2" w16cid:durableId="120868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2C2"/>
    <w:rsid w:val="00002234"/>
    <w:rsid w:val="000138FD"/>
    <w:rsid w:val="0002285D"/>
    <w:rsid w:val="00045DAF"/>
    <w:rsid w:val="000469C6"/>
    <w:rsid w:val="00046BDC"/>
    <w:rsid w:val="000677DC"/>
    <w:rsid w:val="000805C0"/>
    <w:rsid w:val="000A19FE"/>
    <w:rsid w:val="000A7F6D"/>
    <w:rsid w:val="000B3C0A"/>
    <w:rsid w:val="000D7376"/>
    <w:rsid w:val="000E73C4"/>
    <w:rsid w:val="000F5B72"/>
    <w:rsid w:val="001021C3"/>
    <w:rsid w:val="0014271C"/>
    <w:rsid w:val="001455B0"/>
    <w:rsid w:val="00156F23"/>
    <w:rsid w:val="00174DDF"/>
    <w:rsid w:val="001931C7"/>
    <w:rsid w:val="001A3ADE"/>
    <w:rsid w:val="001B1094"/>
    <w:rsid w:val="001C5235"/>
    <w:rsid w:val="001C63E4"/>
    <w:rsid w:val="001F204D"/>
    <w:rsid w:val="002029C0"/>
    <w:rsid w:val="002242B2"/>
    <w:rsid w:val="00225D64"/>
    <w:rsid w:val="002410EB"/>
    <w:rsid w:val="00254C2C"/>
    <w:rsid w:val="00295B21"/>
    <w:rsid w:val="002A7901"/>
    <w:rsid w:val="002D5267"/>
    <w:rsid w:val="002E0806"/>
    <w:rsid w:val="00326BA3"/>
    <w:rsid w:val="00337E82"/>
    <w:rsid w:val="00343B9C"/>
    <w:rsid w:val="00387EED"/>
    <w:rsid w:val="003A6206"/>
    <w:rsid w:val="003B5907"/>
    <w:rsid w:val="003C3743"/>
    <w:rsid w:val="003C6BF6"/>
    <w:rsid w:val="003D5593"/>
    <w:rsid w:val="003F1DD4"/>
    <w:rsid w:val="0043131F"/>
    <w:rsid w:val="0046055E"/>
    <w:rsid w:val="0046564D"/>
    <w:rsid w:val="00465AE9"/>
    <w:rsid w:val="00472D7A"/>
    <w:rsid w:val="00491699"/>
    <w:rsid w:val="004B1C6B"/>
    <w:rsid w:val="004D1757"/>
    <w:rsid w:val="004E3A9F"/>
    <w:rsid w:val="004F2C7D"/>
    <w:rsid w:val="004F2DDB"/>
    <w:rsid w:val="00527779"/>
    <w:rsid w:val="00541D50"/>
    <w:rsid w:val="00542F2F"/>
    <w:rsid w:val="00552588"/>
    <w:rsid w:val="00563E26"/>
    <w:rsid w:val="00582385"/>
    <w:rsid w:val="00596A4D"/>
    <w:rsid w:val="005A21D9"/>
    <w:rsid w:val="005D0C6C"/>
    <w:rsid w:val="005D197B"/>
    <w:rsid w:val="005D6AA2"/>
    <w:rsid w:val="00607D92"/>
    <w:rsid w:val="0062567C"/>
    <w:rsid w:val="00627253"/>
    <w:rsid w:val="00636FCE"/>
    <w:rsid w:val="00647DC5"/>
    <w:rsid w:val="006600E4"/>
    <w:rsid w:val="006860D3"/>
    <w:rsid w:val="00695B89"/>
    <w:rsid w:val="00723D7F"/>
    <w:rsid w:val="00751E33"/>
    <w:rsid w:val="00764387"/>
    <w:rsid w:val="00767B92"/>
    <w:rsid w:val="0077530B"/>
    <w:rsid w:val="007776B2"/>
    <w:rsid w:val="007B29B4"/>
    <w:rsid w:val="007B32C2"/>
    <w:rsid w:val="007B5667"/>
    <w:rsid w:val="007F2E6C"/>
    <w:rsid w:val="00802707"/>
    <w:rsid w:val="008164E5"/>
    <w:rsid w:val="00820A24"/>
    <w:rsid w:val="008437A0"/>
    <w:rsid w:val="008578F2"/>
    <w:rsid w:val="00866EE7"/>
    <w:rsid w:val="008804C0"/>
    <w:rsid w:val="00884713"/>
    <w:rsid w:val="00891C45"/>
    <w:rsid w:val="008A292F"/>
    <w:rsid w:val="008B1E9C"/>
    <w:rsid w:val="008C1039"/>
    <w:rsid w:val="008D03B6"/>
    <w:rsid w:val="008D2F6D"/>
    <w:rsid w:val="008F178A"/>
    <w:rsid w:val="009360C5"/>
    <w:rsid w:val="009533B2"/>
    <w:rsid w:val="009726D6"/>
    <w:rsid w:val="00985EB5"/>
    <w:rsid w:val="009B03AD"/>
    <w:rsid w:val="009B1E8D"/>
    <w:rsid w:val="009B7140"/>
    <w:rsid w:val="009C1507"/>
    <w:rsid w:val="009D3F2F"/>
    <w:rsid w:val="009E0F1C"/>
    <w:rsid w:val="009E2627"/>
    <w:rsid w:val="009E3331"/>
    <w:rsid w:val="009F5100"/>
    <w:rsid w:val="00A03D55"/>
    <w:rsid w:val="00A05B9B"/>
    <w:rsid w:val="00A07A2C"/>
    <w:rsid w:val="00A1788A"/>
    <w:rsid w:val="00A21A91"/>
    <w:rsid w:val="00A24664"/>
    <w:rsid w:val="00A4558C"/>
    <w:rsid w:val="00A758C4"/>
    <w:rsid w:val="00A90126"/>
    <w:rsid w:val="00A91AD9"/>
    <w:rsid w:val="00AB1A15"/>
    <w:rsid w:val="00AB1E31"/>
    <w:rsid w:val="00AB29DA"/>
    <w:rsid w:val="00AB65EA"/>
    <w:rsid w:val="00AC4782"/>
    <w:rsid w:val="00AF7D98"/>
    <w:rsid w:val="00B001D4"/>
    <w:rsid w:val="00B55A60"/>
    <w:rsid w:val="00B72493"/>
    <w:rsid w:val="00BA4127"/>
    <w:rsid w:val="00BC5F1E"/>
    <w:rsid w:val="00BE2C68"/>
    <w:rsid w:val="00BE405F"/>
    <w:rsid w:val="00BE7F14"/>
    <w:rsid w:val="00BF0CEF"/>
    <w:rsid w:val="00C06625"/>
    <w:rsid w:val="00C07B6A"/>
    <w:rsid w:val="00C145A1"/>
    <w:rsid w:val="00C15705"/>
    <w:rsid w:val="00C6332A"/>
    <w:rsid w:val="00C7039D"/>
    <w:rsid w:val="00C93591"/>
    <w:rsid w:val="00CA1778"/>
    <w:rsid w:val="00CB67CB"/>
    <w:rsid w:val="00CD7D17"/>
    <w:rsid w:val="00CE401A"/>
    <w:rsid w:val="00D0366D"/>
    <w:rsid w:val="00D04AF4"/>
    <w:rsid w:val="00D0578B"/>
    <w:rsid w:val="00D174B2"/>
    <w:rsid w:val="00D2087A"/>
    <w:rsid w:val="00D23812"/>
    <w:rsid w:val="00D23819"/>
    <w:rsid w:val="00D26F9D"/>
    <w:rsid w:val="00D45BCC"/>
    <w:rsid w:val="00D464B5"/>
    <w:rsid w:val="00D476B9"/>
    <w:rsid w:val="00D66EFC"/>
    <w:rsid w:val="00D804A0"/>
    <w:rsid w:val="00DF74F1"/>
    <w:rsid w:val="00E274AE"/>
    <w:rsid w:val="00E33875"/>
    <w:rsid w:val="00E62417"/>
    <w:rsid w:val="00E95C27"/>
    <w:rsid w:val="00E969B7"/>
    <w:rsid w:val="00EA094D"/>
    <w:rsid w:val="00EB680B"/>
    <w:rsid w:val="00ED3772"/>
    <w:rsid w:val="00EF6955"/>
    <w:rsid w:val="00F14DF9"/>
    <w:rsid w:val="00F23F04"/>
    <w:rsid w:val="00F24401"/>
    <w:rsid w:val="00F45605"/>
    <w:rsid w:val="00F74D1D"/>
    <w:rsid w:val="00F95D98"/>
    <w:rsid w:val="00FA1054"/>
    <w:rsid w:val="00FA190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0B74E2E"/>
  <w15:chartTrackingRefBased/>
  <w15:docId w15:val="{7A7A8E2D-AC54-4E4B-A52E-1B336FEA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cp:lastModifiedBy>SAdmin</cp:lastModifiedBy>
  <cp:revision>2</cp:revision>
  <cp:lastPrinted>2022-05-04T11:55:00Z</cp:lastPrinted>
  <dcterms:created xsi:type="dcterms:W3CDTF">2022-05-04T12:59:00Z</dcterms:created>
  <dcterms:modified xsi:type="dcterms:W3CDTF">2022-05-04T12:59:00Z</dcterms:modified>
</cp:coreProperties>
</file>